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1361" w14:textId="77777777" w:rsidR="00653433" w:rsidRDefault="00653433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2020</w:t>
      </w:r>
    </w:p>
    <w:p w14:paraId="75DF0FDB" w14:textId="77777777" w:rsidR="00326DBC" w:rsidRDefault="00653433" w:rsidP="00653433">
      <w:pPr>
        <w:pStyle w:val="NoSpacing"/>
        <w:rPr>
          <w:rFonts w:ascii="Arial" w:hAnsi="Arial" w:cs="Arial"/>
        </w:rPr>
      </w:pPr>
      <w:r w:rsidRPr="00653433">
        <w:rPr>
          <w:rFonts w:ascii="Arial" w:hAnsi="Arial" w:cs="Arial"/>
        </w:rPr>
        <w:t>Dear KSSC Members</w:t>
      </w:r>
    </w:p>
    <w:p w14:paraId="0970376E" w14:textId="77777777" w:rsidR="00653433" w:rsidRDefault="00653433" w:rsidP="00653433">
      <w:pPr>
        <w:pStyle w:val="NoSpacing"/>
        <w:rPr>
          <w:rFonts w:ascii="Arial" w:hAnsi="Arial" w:cs="Arial"/>
        </w:rPr>
      </w:pPr>
    </w:p>
    <w:p w14:paraId="310B2C89" w14:textId="77777777" w:rsidR="00C15EFD" w:rsidRDefault="00C15EFD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GOOD NEWS! </w:t>
      </w:r>
    </w:p>
    <w:p w14:paraId="14B858BE" w14:textId="77777777" w:rsidR="00C15EFD" w:rsidRDefault="00C15EFD" w:rsidP="00653433">
      <w:pPr>
        <w:pStyle w:val="NoSpacing"/>
        <w:rPr>
          <w:rFonts w:ascii="Arial" w:hAnsi="Arial" w:cs="Arial"/>
        </w:rPr>
      </w:pPr>
    </w:p>
    <w:p w14:paraId="7F3123BF" w14:textId="77777777" w:rsidR="00653433" w:rsidRDefault="00C15EFD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Club will be opening on Friday 24 July 2020!</w:t>
      </w:r>
      <w:r w:rsidR="00035C94">
        <w:rPr>
          <w:rFonts w:ascii="Arial" w:hAnsi="Arial" w:cs="Arial"/>
        </w:rPr>
        <w:t xml:space="preserve"> </w:t>
      </w:r>
      <w:r w:rsidR="00653433">
        <w:rPr>
          <w:rFonts w:ascii="Arial" w:hAnsi="Arial" w:cs="Arial"/>
        </w:rPr>
        <w:t xml:space="preserve"> </w:t>
      </w:r>
    </w:p>
    <w:p w14:paraId="1B355578" w14:textId="77777777" w:rsidR="00653433" w:rsidRDefault="00653433" w:rsidP="00653433">
      <w:pPr>
        <w:pStyle w:val="NoSpacing"/>
        <w:rPr>
          <w:rFonts w:ascii="Arial" w:hAnsi="Arial" w:cs="Arial"/>
        </w:rPr>
      </w:pPr>
    </w:p>
    <w:p w14:paraId="681C9277" w14:textId="77777777" w:rsidR="00653433" w:rsidRDefault="00035C94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were working very closely with the Department of Sport, Arts and Culture to establish guidelines and procedures. </w:t>
      </w:r>
      <w:r w:rsidR="00C15EFD">
        <w:rPr>
          <w:rFonts w:ascii="Arial" w:hAnsi="Arial" w:cs="Arial"/>
        </w:rPr>
        <w:t xml:space="preserve">We </w:t>
      </w:r>
      <w:r w:rsidR="00653433">
        <w:rPr>
          <w:rFonts w:ascii="Arial" w:hAnsi="Arial" w:cs="Arial"/>
        </w:rPr>
        <w:t>need to convey the guidelines/additional ‘rules’ for the range</w:t>
      </w:r>
      <w:r w:rsidR="004D29DD">
        <w:rPr>
          <w:rFonts w:ascii="Arial" w:hAnsi="Arial" w:cs="Arial"/>
        </w:rPr>
        <w:t xml:space="preserve"> as we have to follow the health protocols and social distancing.</w:t>
      </w:r>
    </w:p>
    <w:p w14:paraId="2B2BD013" w14:textId="77777777" w:rsidR="00653433" w:rsidRDefault="00653433" w:rsidP="00653433">
      <w:pPr>
        <w:pStyle w:val="NoSpacing"/>
        <w:rPr>
          <w:rFonts w:ascii="Arial" w:hAnsi="Arial" w:cs="Arial"/>
        </w:rPr>
      </w:pPr>
    </w:p>
    <w:p w14:paraId="4ADA3182" w14:textId="77777777" w:rsidR="00A61318" w:rsidRDefault="00653433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C3492" w:rsidRPr="003A2D80">
        <w:rPr>
          <w:rFonts w:ascii="Arial" w:hAnsi="Arial" w:cs="Arial"/>
        </w:rPr>
        <w:t>will only be allowing</w:t>
      </w:r>
      <w:r w:rsidR="00FC349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50 </w:t>
      </w:r>
      <w:r w:rsidR="00A61318">
        <w:rPr>
          <w:rFonts w:ascii="Arial" w:hAnsi="Arial" w:cs="Arial"/>
        </w:rPr>
        <w:t xml:space="preserve">people training at a time. </w:t>
      </w:r>
    </w:p>
    <w:p w14:paraId="2FAA2271" w14:textId="77777777" w:rsidR="004D29DD" w:rsidRDefault="004D29DD" w:rsidP="00653433">
      <w:pPr>
        <w:pStyle w:val="NoSpacing"/>
        <w:rPr>
          <w:rFonts w:ascii="Arial" w:hAnsi="Arial" w:cs="Arial"/>
        </w:rPr>
      </w:pPr>
    </w:p>
    <w:p w14:paraId="2CF81734" w14:textId="77777777" w:rsidR="00A61318" w:rsidRDefault="00A61318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this reason, we are introducing a </w:t>
      </w:r>
      <w:r>
        <w:rPr>
          <w:rFonts w:ascii="Arial" w:hAnsi="Arial" w:cs="Arial"/>
          <w:b/>
        </w:rPr>
        <w:t>Booking System</w:t>
      </w:r>
      <w:r>
        <w:rPr>
          <w:rFonts w:ascii="Arial" w:hAnsi="Arial" w:cs="Arial"/>
        </w:rPr>
        <w:t xml:space="preserve"> for </w:t>
      </w:r>
      <w:r w:rsidRPr="001748F0">
        <w:rPr>
          <w:rFonts w:ascii="Arial" w:hAnsi="Arial" w:cs="Arial"/>
          <w:b/>
        </w:rPr>
        <w:t>Saturdays</w:t>
      </w:r>
      <w:r>
        <w:rPr>
          <w:rFonts w:ascii="Arial" w:hAnsi="Arial" w:cs="Arial"/>
        </w:rPr>
        <w:t xml:space="preserve">. You will have to 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whatsapp</w:t>
      </w:r>
      <w:proofErr w:type="spellEnd"/>
      <w:r w:rsidR="00035C94">
        <w:rPr>
          <w:rFonts w:ascii="Arial" w:hAnsi="Arial" w:cs="Arial"/>
        </w:rPr>
        <w:t xml:space="preserve"> Louise Groenewald,</w:t>
      </w:r>
      <w:r>
        <w:rPr>
          <w:rFonts w:ascii="Arial" w:hAnsi="Arial" w:cs="Arial"/>
        </w:rPr>
        <w:t xml:space="preserve"> the Secretary</w:t>
      </w:r>
      <w:r w:rsidR="00035C94">
        <w:rPr>
          <w:rFonts w:ascii="Arial" w:hAnsi="Arial" w:cs="Arial"/>
        </w:rPr>
        <w:t xml:space="preserve">, </w:t>
      </w:r>
      <w:r w:rsidRPr="00FF4857">
        <w:rPr>
          <w:rFonts w:ascii="Arial" w:hAnsi="Arial" w:cs="Arial"/>
          <w:b/>
        </w:rPr>
        <w:t xml:space="preserve">before 5pm </w:t>
      </w:r>
      <w:r>
        <w:rPr>
          <w:rFonts w:ascii="Arial" w:hAnsi="Arial" w:cs="Arial"/>
        </w:rPr>
        <w:t xml:space="preserve">(17h00) on </w:t>
      </w:r>
      <w:r w:rsidR="004D29D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Friday. </w:t>
      </w:r>
    </w:p>
    <w:p w14:paraId="449EEAAD" w14:textId="77777777" w:rsidR="004D29DD" w:rsidRDefault="00A61318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Timeslots will be for 2 hours (9 – 11: 12 – 2: 3 – 4).</w:t>
      </w:r>
      <w:r w:rsidR="00B07EEB">
        <w:rPr>
          <w:rFonts w:ascii="Arial" w:hAnsi="Arial" w:cs="Arial"/>
        </w:rPr>
        <w:t xml:space="preserve"> Please adhere to these times.</w:t>
      </w:r>
      <w:r>
        <w:rPr>
          <w:rFonts w:ascii="Arial" w:hAnsi="Arial" w:cs="Arial"/>
        </w:rPr>
        <w:t xml:space="preserve"> The time in between is for staff to fill sanitizers and do the necessary cleaning.</w:t>
      </w:r>
      <w:r w:rsidR="00C15EFD">
        <w:rPr>
          <w:rFonts w:ascii="Arial" w:hAnsi="Arial" w:cs="Arial"/>
        </w:rPr>
        <w:t xml:space="preserve"> It will also enable you to get something from the kiosk and for us to make sure everybody for that specific timeslot has </w:t>
      </w:r>
      <w:r w:rsidR="00FC3492" w:rsidRPr="003A2D80">
        <w:rPr>
          <w:rFonts w:ascii="Arial" w:hAnsi="Arial" w:cs="Arial"/>
        </w:rPr>
        <w:t>vacated</w:t>
      </w:r>
      <w:r w:rsidR="00FC3492">
        <w:rPr>
          <w:rFonts w:ascii="Arial" w:hAnsi="Arial" w:cs="Arial"/>
          <w:color w:val="FF0000"/>
        </w:rPr>
        <w:t xml:space="preserve"> </w:t>
      </w:r>
      <w:r w:rsidR="00C15EFD">
        <w:rPr>
          <w:rFonts w:ascii="Arial" w:hAnsi="Arial" w:cs="Arial"/>
        </w:rPr>
        <w:t xml:space="preserve">before we can accommodate the bookings for the next session. </w:t>
      </w:r>
    </w:p>
    <w:p w14:paraId="1F9DBEF3" w14:textId="77777777" w:rsidR="004E17DB" w:rsidRDefault="004E17DB" w:rsidP="00653433">
      <w:pPr>
        <w:pStyle w:val="NoSpacing"/>
        <w:rPr>
          <w:rFonts w:ascii="Arial" w:hAnsi="Arial" w:cs="Arial"/>
        </w:rPr>
      </w:pPr>
    </w:p>
    <w:p w14:paraId="01B32A6D" w14:textId="77777777" w:rsidR="004E17DB" w:rsidRDefault="004E17DB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These timeslots will also be introduced during the week. Contact Ets van den Berg or Rene Nel before you go to the range to make sure </w:t>
      </w:r>
      <w:r w:rsidR="007C7A37">
        <w:rPr>
          <w:rFonts w:ascii="Arial" w:hAnsi="Arial" w:cs="Arial"/>
        </w:rPr>
        <w:t>there are ranges available.</w:t>
      </w:r>
    </w:p>
    <w:p w14:paraId="516F4946" w14:textId="77777777" w:rsidR="00C15EFD" w:rsidRDefault="00C15EFD" w:rsidP="00653433">
      <w:pPr>
        <w:pStyle w:val="NoSpacing"/>
        <w:rPr>
          <w:rFonts w:ascii="Arial" w:hAnsi="Arial" w:cs="Arial"/>
        </w:rPr>
      </w:pPr>
    </w:p>
    <w:p w14:paraId="355AECAE" w14:textId="77777777" w:rsidR="00C15EFD" w:rsidRDefault="00C15EFD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we are now limited to 50 people shooting, we will also be open on Thursdays. </w:t>
      </w:r>
    </w:p>
    <w:p w14:paraId="7C36AF6A" w14:textId="77777777" w:rsidR="004D29DD" w:rsidRDefault="004D29DD" w:rsidP="00653433">
      <w:pPr>
        <w:pStyle w:val="NoSpacing"/>
        <w:rPr>
          <w:rFonts w:ascii="Arial" w:hAnsi="Arial" w:cs="Arial"/>
        </w:rPr>
      </w:pPr>
    </w:p>
    <w:p w14:paraId="58F47E67" w14:textId="77777777" w:rsidR="00A61318" w:rsidRDefault="004D29DD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  <w:r w:rsidRPr="001748F0">
        <w:rPr>
          <w:rFonts w:ascii="Arial" w:hAnsi="Arial" w:cs="Arial"/>
          <w:b/>
        </w:rPr>
        <w:t>NO mask – NO entry</w:t>
      </w:r>
      <w:r w:rsidR="007C7A37" w:rsidRPr="001748F0">
        <w:rPr>
          <w:rFonts w:ascii="Arial" w:hAnsi="Arial" w:cs="Arial"/>
          <w:b/>
        </w:rPr>
        <w:t>!</w:t>
      </w:r>
      <w:r w:rsidR="00A61318">
        <w:rPr>
          <w:rFonts w:ascii="Arial" w:hAnsi="Arial" w:cs="Arial"/>
        </w:rPr>
        <w:t xml:space="preserve">   </w:t>
      </w:r>
    </w:p>
    <w:p w14:paraId="36A209DD" w14:textId="77777777" w:rsidR="004D29DD" w:rsidRDefault="004D29DD" w:rsidP="00653433">
      <w:pPr>
        <w:pStyle w:val="NoSpacing"/>
        <w:rPr>
          <w:rFonts w:ascii="Arial" w:hAnsi="Arial" w:cs="Arial"/>
        </w:rPr>
      </w:pPr>
    </w:p>
    <w:p w14:paraId="016131F7" w14:textId="77777777" w:rsidR="005F5F9A" w:rsidRDefault="00A61318" w:rsidP="005F5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be at the range at least 10 minutes before your booking commence to do the necessary check-in.</w:t>
      </w:r>
    </w:p>
    <w:p w14:paraId="08C67992" w14:textId="77777777" w:rsidR="005F5F9A" w:rsidRDefault="005F5F9A" w:rsidP="005F5F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adhere to the one-way system. Entrance to range through pedestrian gate; exit through the big gate. </w:t>
      </w:r>
    </w:p>
    <w:p w14:paraId="4132894B" w14:textId="77777777" w:rsidR="005F5F9A" w:rsidRDefault="005F5F9A" w:rsidP="005F5F9A">
      <w:pPr>
        <w:rPr>
          <w:rFonts w:ascii="Arial" w:hAnsi="Arial" w:cs="Arial"/>
        </w:rPr>
      </w:pPr>
    </w:p>
    <w:p w14:paraId="4AC9CA84" w14:textId="77777777" w:rsidR="005F5F9A" w:rsidRDefault="00A61318" w:rsidP="005F5F9A">
      <w:pPr>
        <w:rPr>
          <w:rFonts w:ascii="Arial" w:hAnsi="Arial" w:cs="Arial"/>
        </w:rPr>
      </w:pPr>
      <w:r>
        <w:rPr>
          <w:rFonts w:ascii="Arial" w:hAnsi="Arial" w:cs="Arial"/>
        </w:rPr>
        <w:t>You will enter through the pedestrian (small) gate and proceed</w:t>
      </w:r>
      <w:r w:rsidR="00832780">
        <w:rPr>
          <w:rFonts w:ascii="Arial" w:hAnsi="Arial" w:cs="Arial"/>
        </w:rPr>
        <w:t xml:space="preserve"> to the designated area to </w:t>
      </w:r>
      <w:r w:rsidR="006C2F74">
        <w:rPr>
          <w:rFonts w:ascii="Arial" w:hAnsi="Arial" w:cs="Arial"/>
        </w:rPr>
        <w:t xml:space="preserve">get your temperature reading and sign the Covid-19 </w:t>
      </w:r>
      <w:r w:rsidR="0061637E">
        <w:rPr>
          <w:rFonts w:ascii="Arial" w:hAnsi="Arial" w:cs="Arial"/>
        </w:rPr>
        <w:t xml:space="preserve">and the Indemnity </w:t>
      </w:r>
      <w:r w:rsidR="006C2F74">
        <w:rPr>
          <w:rFonts w:ascii="Arial" w:hAnsi="Arial" w:cs="Arial"/>
        </w:rPr>
        <w:t>Reg</w:t>
      </w:r>
      <w:r w:rsidR="00131E42">
        <w:rPr>
          <w:rFonts w:ascii="Arial" w:hAnsi="Arial" w:cs="Arial"/>
        </w:rPr>
        <w:t>ister</w:t>
      </w:r>
      <w:r w:rsidR="0061637E">
        <w:rPr>
          <w:rFonts w:ascii="Arial" w:hAnsi="Arial" w:cs="Arial"/>
        </w:rPr>
        <w:t>s</w:t>
      </w:r>
      <w:r w:rsidR="00131E42">
        <w:rPr>
          <w:rFonts w:ascii="Arial" w:hAnsi="Arial" w:cs="Arial"/>
        </w:rPr>
        <w:t>.</w:t>
      </w:r>
    </w:p>
    <w:p w14:paraId="3A6AF807" w14:textId="77777777" w:rsidR="005F5F9A" w:rsidRDefault="005F5F9A" w:rsidP="00653433">
      <w:pPr>
        <w:pStyle w:val="NoSpacing"/>
        <w:rPr>
          <w:rFonts w:ascii="Arial" w:hAnsi="Arial" w:cs="Arial"/>
        </w:rPr>
      </w:pPr>
    </w:p>
    <w:p w14:paraId="34BA08B9" w14:textId="77777777" w:rsidR="00653433" w:rsidRDefault="00131E42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your temperature is 37.</w:t>
      </w:r>
      <w:r w:rsidR="001748F0">
        <w:rPr>
          <w:rFonts w:ascii="Arial" w:hAnsi="Arial" w:cs="Arial"/>
        </w:rPr>
        <w:t>5</w:t>
      </w:r>
      <w:r w:rsidR="006C2F74">
        <w:rPr>
          <w:rFonts w:ascii="Arial" w:hAnsi="Arial" w:cs="Arial"/>
        </w:rPr>
        <w:t xml:space="preserve"> and higher, you will not be allowed to enter.</w:t>
      </w:r>
      <w:r w:rsidR="004D29DD">
        <w:rPr>
          <w:rFonts w:ascii="Arial" w:hAnsi="Arial" w:cs="Arial"/>
        </w:rPr>
        <w:t xml:space="preserve"> </w:t>
      </w:r>
    </w:p>
    <w:p w14:paraId="5FED756D" w14:textId="77777777" w:rsidR="004E17DB" w:rsidRDefault="004E17DB" w:rsidP="00653433">
      <w:pPr>
        <w:pStyle w:val="NoSpacing"/>
        <w:rPr>
          <w:rFonts w:ascii="Arial" w:hAnsi="Arial" w:cs="Arial"/>
        </w:rPr>
      </w:pPr>
    </w:p>
    <w:p w14:paraId="33BEB6BB" w14:textId="77777777" w:rsidR="00131E42" w:rsidRDefault="00131E42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 the check-in, you </w:t>
      </w:r>
      <w:r w:rsidR="00B8759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enter the clubhouse through the one-way system </w:t>
      </w:r>
      <w:r w:rsidR="00B07EEB">
        <w:rPr>
          <w:rFonts w:ascii="Arial" w:hAnsi="Arial" w:cs="Arial"/>
        </w:rPr>
        <w:t xml:space="preserve">to collect </w:t>
      </w:r>
      <w:r>
        <w:rPr>
          <w:rFonts w:ascii="Arial" w:hAnsi="Arial" w:cs="Arial"/>
        </w:rPr>
        <w:t>target</w:t>
      </w:r>
      <w:r w:rsidR="00B07E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patches.</w:t>
      </w:r>
    </w:p>
    <w:p w14:paraId="3674FF7F" w14:textId="77777777" w:rsidR="00131E42" w:rsidRDefault="00131E42" w:rsidP="00653433">
      <w:pPr>
        <w:pStyle w:val="NoSpacing"/>
        <w:rPr>
          <w:rFonts w:ascii="Arial" w:hAnsi="Arial" w:cs="Arial"/>
        </w:rPr>
      </w:pPr>
    </w:p>
    <w:p w14:paraId="417A83A1" w14:textId="77777777" w:rsidR="00131E42" w:rsidRDefault="00131E42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you enter the range, clubhouse, toilet, PLEASE sanitize</w:t>
      </w:r>
      <w:r w:rsidR="00C15EFD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We have put sanitizers at all the entrances and there will be sanitizers available at designated safety areas. It is recommended that you have your own</w:t>
      </w:r>
      <w:r w:rsidR="00030B9D">
        <w:rPr>
          <w:rFonts w:ascii="Arial" w:hAnsi="Arial" w:cs="Arial"/>
        </w:rPr>
        <w:t xml:space="preserve"> smaller pocket size</w:t>
      </w:r>
      <w:r>
        <w:rPr>
          <w:rFonts w:ascii="Arial" w:hAnsi="Arial" w:cs="Arial"/>
        </w:rPr>
        <w:t xml:space="preserve"> sanitizer in your shooting bag as well</w:t>
      </w:r>
      <w:r w:rsidR="00B07E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187ED3" w14:textId="77777777" w:rsidR="00854BEE" w:rsidRDefault="00854BEE" w:rsidP="00653433">
      <w:pPr>
        <w:pStyle w:val="NoSpacing"/>
        <w:rPr>
          <w:rFonts w:ascii="Arial" w:hAnsi="Arial" w:cs="Arial"/>
        </w:rPr>
      </w:pPr>
    </w:p>
    <w:p w14:paraId="0AC61522" w14:textId="77777777" w:rsidR="00854BEE" w:rsidRDefault="00854BEE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kiosk will be open. </w:t>
      </w:r>
    </w:p>
    <w:p w14:paraId="6C2580D5" w14:textId="77777777" w:rsidR="00B8759F" w:rsidRDefault="00B8759F" w:rsidP="00653433">
      <w:pPr>
        <w:pStyle w:val="NoSpacing"/>
        <w:rPr>
          <w:rFonts w:ascii="Arial" w:hAnsi="Arial" w:cs="Arial"/>
        </w:rPr>
      </w:pPr>
    </w:p>
    <w:p w14:paraId="75CC5028" w14:textId="77777777" w:rsidR="00B8759F" w:rsidRDefault="00B8759F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gatherings are allowed.</w:t>
      </w:r>
    </w:p>
    <w:p w14:paraId="3A2BF436" w14:textId="77777777" w:rsidR="003834C6" w:rsidRDefault="003834C6" w:rsidP="00653433">
      <w:pPr>
        <w:pStyle w:val="NoSpacing"/>
        <w:rPr>
          <w:rFonts w:ascii="Arial" w:hAnsi="Arial" w:cs="Arial"/>
        </w:rPr>
      </w:pPr>
    </w:p>
    <w:p w14:paraId="434481D3" w14:textId="77777777" w:rsidR="003834C6" w:rsidRDefault="003834C6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Keep social distance of 2m.</w:t>
      </w:r>
    </w:p>
    <w:p w14:paraId="36355D0F" w14:textId="77777777" w:rsidR="004E17DB" w:rsidRDefault="004E17DB" w:rsidP="00653433">
      <w:pPr>
        <w:pStyle w:val="NoSpacing"/>
        <w:rPr>
          <w:rFonts w:ascii="Arial" w:hAnsi="Arial" w:cs="Arial"/>
        </w:rPr>
      </w:pPr>
    </w:p>
    <w:p w14:paraId="383FE762" w14:textId="77777777" w:rsidR="00854BEE" w:rsidRDefault="00854BEE" w:rsidP="00653433">
      <w:pPr>
        <w:pStyle w:val="NoSpacing"/>
        <w:rPr>
          <w:rFonts w:ascii="Arial" w:hAnsi="Arial" w:cs="Arial"/>
        </w:rPr>
      </w:pPr>
    </w:p>
    <w:p w14:paraId="069C79C4" w14:textId="77777777" w:rsidR="00854BEE" w:rsidRDefault="00854BEE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 the Range:</w:t>
      </w:r>
    </w:p>
    <w:p w14:paraId="3BF7FB8B" w14:textId="77777777" w:rsidR="00854BEE" w:rsidRDefault="00854BEE" w:rsidP="00854B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 mask, eyes and ear protection </w:t>
      </w:r>
      <w:r w:rsidR="00B8759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compulsory.</w:t>
      </w:r>
    </w:p>
    <w:p w14:paraId="3379C4D6" w14:textId="77777777" w:rsidR="00B8759F" w:rsidRDefault="00B8759F" w:rsidP="00854B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Sanitizers will be at designated safety areas.</w:t>
      </w:r>
    </w:p>
    <w:p w14:paraId="61810834" w14:textId="77777777" w:rsidR="00854BEE" w:rsidRDefault="00B8759F" w:rsidP="00854B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Maximum of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person at a safety area at a time.</w:t>
      </w:r>
      <w:r w:rsidR="00854BEE">
        <w:rPr>
          <w:rFonts w:ascii="Arial" w:hAnsi="Arial" w:cs="Arial"/>
        </w:rPr>
        <w:t xml:space="preserve"> </w:t>
      </w:r>
    </w:p>
    <w:p w14:paraId="2E249127" w14:textId="77777777" w:rsidR="00B8759F" w:rsidRDefault="00B8759F" w:rsidP="00B8759F">
      <w:pPr>
        <w:pStyle w:val="NoSpacing"/>
        <w:rPr>
          <w:rFonts w:ascii="Arial" w:hAnsi="Arial" w:cs="Arial"/>
        </w:rPr>
      </w:pPr>
    </w:p>
    <w:p w14:paraId="4BE14BFA" w14:textId="77777777" w:rsidR="004E17DB" w:rsidRDefault="003834C6" w:rsidP="00B875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is recommended for m</w:t>
      </w:r>
      <w:r w:rsidR="00B8759F">
        <w:rPr>
          <w:rFonts w:ascii="Arial" w:hAnsi="Arial" w:cs="Arial"/>
        </w:rPr>
        <w:t xml:space="preserve">embers above the age of 60 and members who are in the </w:t>
      </w:r>
      <w:proofErr w:type="gramStart"/>
      <w:r w:rsidR="00FF4857">
        <w:rPr>
          <w:rFonts w:ascii="Arial" w:hAnsi="Arial" w:cs="Arial"/>
        </w:rPr>
        <w:t xml:space="preserve">high </w:t>
      </w:r>
      <w:r w:rsidR="00B8759F">
        <w:rPr>
          <w:rFonts w:ascii="Arial" w:hAnsi="Arial" w:cs="Arial"/>
        </w:rPr>
        <w:t>risk</w:t>
      </w:r>
      <w:proofErr w:type="gramEnd"/>
      <w:r w:rsidR="00B8759F">
        <w:rPr>
          <w:rFonts w:ascii="Arial" w:hAnsi="Arial" w:cs="Arial"/>
        </w:rPr>
        <w:t xml:space="preserve"> group with heart conditions, diabetes,</w:t>
      </w:r>
      <w:r w:rsidR="004E17DB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 to come during the week. P</w:t>
      </w:r>
      <w:r w:rsidR="00B8759F">
        <w:rPr>
          <w:rFonts w:ascii="Arial" w:hAnsi="Arial" w:cs="Arial"/>
        </w:rPr>
        <w:t xml:space="preserve">lease contact Ets van den Berg at 0837381738 </w:t>
      </w:r>
      <w:r>
        <w:rPr>
          <w:rFonts w:ascii="Arial" w:hAnsi="Arial" w:cs="Arial"/>
        </w:rPr>
        <w:t>to arrange</w:t>
      </w:r>
      <w:r w:rsidR="004E17DB">
        <w:rPr>
          <w:rFonts w:ascii="Arial" w:hAnsi="Arial" w:cs="Arial"/>
        </w:rPr>
        <w:t>.</w:t>
      </w:r>
    </w:p>
    <w:p w14:paraId="1D2C8240" w14:textId="77777777" w:rsidR="004E17DB" w:rsidRDefault="004E17DB" w:rsidP="00B8759F">
      <w:pPr>
        <w:pStyle w:val="NoSpacing"/>
        <w:rPr>
          <w:rFonts w:ascii="Arial" w:hAnsi="Arial" w:cs="Arial"/>
        </w:rPr>
      </w:pPr>
    </w:p>
    <w:p w14:paraId="4F8D8F37" w14:textId="77777777" w:rsidR="004E17DB" w:rsidRDefault="004E17DB" w:rsidP="00B875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spectators will be allowed.</w:t>
      </w:r>
    </w:p>
    <w:p w14:paraId="04BC1324" w14:textId="77777777" w:rsidR="00B8759F" w:rsidRDefault="003834C6" w:rsidP="00B875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759F">
        <w:rPr>
          <w:rFonts w:ascii="Arial" w:hAnsi="Arial" w:cs="Arial"/>
        </w:rPr>
        <w:t xml:space="preserve"> </w:t>
      </w:r>
    </w:p>
    <w:p w14:paraId="3E36FD9B" w14:textId="77777777" w:rsidR="00DA5D76" w:rsidRDefault="00732661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thank you for your patience during this difficult past couple of months. We are however asking you to p</w:t>
      </w:r>
      <w:r w:rsidR="004E17DB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remain </w:t>
      </w:r>
      <w:r w:rsidR="00C15EFD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for the next couple of months </w:t>
      </w:r>
      <w:r w:rsidR="00C15EFD">
        <w:rPr>
          <w:rFonts w:ascii="Arial" w:hAnsi="Arial" w:cs="Arial"/>
        </w:rPr>
        <w:t>as this is the only way we</w:t>
      </w:r>
      <w:r w:rsidR="00DA5D76">
        <w:rPr>
          <w:rFonts w:ascii="Arial" w:hAnsi="Arial" w:cs="Arial"/>
        </w:rPr>
        <w:t xml:space="preserve"> can operate at this stage.</w:t>
      </w:r>
    </w:p>
    <w:p w14:paraId="5EABFF9E" w14:textId="77777777" w:rsidR="00DA5D76" w:rsidRDefault="00DA5D76" w:rsidP="00653433">
      <w:pPr>
        <w:pStyle w:val="NoSpacing"/>
        <w:rPr>
          <w:rFonts w:ascii="Arial" w:hAnsi="Arial" w:cs="Arial"/>
        </w:rPr>
      </w:pPr>
    </w:p>
    <w:p w14:paraId="077A4836" w14:textId="77777777" w:rsidR="00DA5D76" w:rsidRDefault="00DA5D76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Looking forward to 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you all back at the range.</w:t>
      </w:r>
    </w:p>
    <w:p w14:paraId="79310419" w14:textId="77777777" w:rsidR="00DA5D76" w:rsidRDefault="00DA5D76" w:rsidP="00653433">
      <w:pPr>
        <w:pStyle w:val="NoSpacing"/>
        <w:rPr>
          <w:rFonts w:ascii="Arial" w:hAnsi="Arial" w:cs="Arial"/>
        </w:rPr>
      </w:pPr>
    </w:p>
    <w:p w14:paraId="68773408" w14:textId="77777777" w:rsidR="00653433" w:rsidRPr="00653433" w:rsidRDefault="00DA5D76" w:rsidP="006534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KSSC Committee</w:t>
      </w:r>
      <w:r w:rsidR="00C15EFD">
        <w:rPr>
          <w:rFonts w:ascii="Arial" w:hAnsi="Arial" w:cs="Arial"/>
        </w:rPr>
        <w:t xml:space="preserve"> </w:t>
      </w:r>
      <w:r w:rsidR="00653433">
        <w:rPr>
          <w:rFonts w:ascii="Arial" w:hAnsi="Arial" w:cs="Arial"/>
        </w:rPr>
        <w:t xml:space="preserve"> </w:t>
      </w:r>
    </w:p>
    <w:sectPr w:rsidR="00653433" w:rsidRPr="00653433" w:rsidSect="00D7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76C22"/>
    <w:multiLevelType w:val="hybridMultilevel"/>
    <w:tmpl w:val="88AE1810"/>
    <w:lvl w:ilvl="0" w:tplc="F572A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4292"/>
    <w:multiLevelType w:val="hybridMultilevel"/>
    <w:tmpl w:val="57B299DC"/>
    <w:lvl w:ilvl="0" w:tplc="20C82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33"/>
    <w:rsid w:val="00030B9D"/>
    <w:rsid w:val="00035C94"/>
    <w:rsid w:val="00131E42"/>
    <w:rsid w:val="001748F0"/>
    <w:rsid w:val="00206486"/>
    <w:rsid w:val="00217C5C"/>
    <w:rsid w:val="00326DBC"/>
    <w:rsid w:val="003834C6"/>
    <w:rsid w:val="003A2D80"/>
    <w:rsid w:val="003A334B"/>
    <w:rsid w:val="004C603C"/>
    <w:rsid w:val="004D29DD"/>
    <w:rsid w:val="004E17DB"/>
    <w:rsid w:val="005F5F9A"/>
    <w:rsid w:val="0061637E"/>
    <w:rsid w:val="00653433"/>
    <w:rsid w:val="006C2F74"/>
    <w:rsid w:val="006E109C"/>
    <w:rsid w:val="00732661"/>
    <w:rsid w:val="007C7A37"/>
    <w:rsid w:val="007D7587"/>
    <w:rsid w:val="00832780"/>
    <w:rsid w:val="00854BEE"/>
    <w:rsid w:val="008A2819"/>
    <w:rsid w:val="00A61318"/>
    <w:rsid w:val="00AA58BB"/>
    <w:rsid w:val="00B07EEB"/>
    <w:rsid w:val="00B8759F"/>
    <w:rsid w:val="00C15EFD"/>
    <w:rsid w:val="00CE64D4"/>
    <w:rsid w:val="00D056A4"/>
    <w:rsid w:val="00D7074F"/>
    <w:rsid w:val="00DA5D76"/>
    <w:rsid w:val="00E347BA"/>
    <w:rsid w:val="00EB7384"/>
    <w:rsid w:val="00ED49B0"/>
    <w:rsid w:val="00FC005C"/>
    <w:rsid w:val="00FC3492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8F7"/>
  <w15:docId w15:val="{A5A160AC-ACF4-48FB-8941-72339A0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Sanlam Investments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den Berg (SPW Stellenbosch)</dc:creator>
  <cp:lastModifiedBy>HP</cp:lastModifiedBy>
  <cp:revision>2</cp:revision>
  <dcterms:created xsi:type="dcterms:W3CDTF">2020-07-22T09:44:00Z</dcterms:created>
  <dcterms:modified xsi:type="dcterms:W3CDTF">2020-07-22T09:44:00Z</dcterms:modified>
</cp:coreProperties>
</file>